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72"/>
      </w:tblGrid>
      <w:tr w:rsidR="00BD6AB1" w:rsidRPr="00BD6AB1" w:rsidTr="00BD6AB1">
        <w:trPr>
          <w:trHeight w:val="1491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:rsidR="00BD6AB1" w:rsidRDefault="00BD6AB1" w:rsidP="00BD6A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BD6AB1" w:rsidRPr="00BD6AB1" w:rsidRDefault="00BD6AB1" w:rsidP="00BD6A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BD6AB1" w:rsidRPr="00BD6AB1" w:rsidRDefault="00BD6AB1" w:rsidP="00BD6A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6AB1">
              <w:rPr>
                <w:rFonts w:ascii="Times New Roman" w:hAnsi="Times New Roman" w:cs="Times New Roman"/>
                <w:sz w:val="28"/>
                <w:szCs w:val="24"/>
              </w:rPr>
              <w:t>10.00-16.00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BD6AB1">
              <w:rPr>
                <w:rFonts w:ascii="Times New Roman" w:hAnsi="Times New Roman" w:cs="Times New Roman"/>
                <w:sz w:val="28"/>
                <w:szCs w:val="24"/>
              </w:rPr>
              <w:t>озважальна програма для дітей та дорослих</w:t>
            </w:r>
          </w:p>
          <w:p w:rsidR="00BD6AB1" w:rsidRDefault="00BD6AB1" w:rsidP="00BD6A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6AB1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BD6AB1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  <w:p w:rsidR="00BD6AB1" w:rsidRPr="00BD6AB1" w:rsidRDefault="00BD6AB1" w:rsidP="00BD6AB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6AB1">
              <w:rPr>
                <w:rFonts w:ascii="Times New Roman" w:hAnsi="Times New Roman" w:cs="Times New Roman"/>
                <w:sz w:val="28"/>
                <w:szCs w:val="24"/>
              </w:rPr>
              <w:t>17:00-19:00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BD6AB1">
              <w:rPr>
                <w:rFonts w:ascii="Times New Roman" w:hAnsi="Times New Roman" w:cs="Times New Roman"/>
                <w:sz w:val="28"/>
                <w:szCs w:val="24"/>
              </w:rPr>
              <w:t>араоке для всієї родини</w:t>
            </w:r>
          </w:p>
          <w:p w:rsidR="00BD6AB1" w:rsidRPr="00BD6AB1" w:rsidRDefault="00BD6AB1" w:rsidP="00BD6A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D6AB1">
              <w:rPr>
                <w:rFonts w:ascii="Times New Roman" w:hAnsi="Times New Roman" w:cs="Times New Roman"/>
                <w:sz w:val="28"/>
                <w:szCs w:val="24"/>
              </w:rPr>
              <w:t>19:00-20:00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</w:t>
            </w:r>
            <w:r w:rsidRPr="00BD6AB1">
              <w:rPr>
                <w:rFonts w:ascii="Times New Roman" w:hAnsi="Times New Roman" w:cs="Times New Roman"/>
                <w:sz w:val="28"/>
                <w:szCs w:val="24"/>
              </w:rPr>
              <w:t>айстер клас з латиноамериканських танців</w:t>
            </w:r>
          </w:p>
        </w:tc>
      </w:tr>
    </w:tbl>
    <w:p w:rsidR="00B60C98" w:rsidRPr="00BD6AB1" w:rsidRDefault="00B60C98" w:rsidP="00BD6AB1">
      <w:pPr>
        <w:jc w:val="both"/>
        <w:rPr>
          <w:sz w:val="24"/>
        </w:rPr>
      </w:pPr>
    </w:p>
    <w:sectPr w:rsidR="00B60C98" w:rsidRPr="00BD6A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1"/>
    <w:rsid w:val="00B60C98"/>
    <w:rsid w:val="00B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2340"/>
  <w15:chartTrackingRefBased/>
  <w15:docId w15:val="{F7215EDA-AF4E-4094-89B7-9106C784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102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2020-01-02T06:59:00Z</dcterms:created>
  <dcterms:modified xsi:type="dcterms:W3CDTF">2020-01-02T07:01:00Z</dcterms:modified>
</cp:coreProperties>
</file>